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A0" w:rsidRDefault="00513FA0" w:rsidP="00513FA0">
      <w:pPr>
        <w:pStyle w:val="a5"/>
        <w:jc w:val="center"/>
      </w:pPr>
      <w:bookmarkStart w:id="0" w:name="bookmark0"/>
      <w:r>
        <w:rPr>
          <w:b/>
          <w:bCs/>
          <w:sz w:val="27"/>
          <w:szCs w:val="27"/>
        </w:rPr>
        <w:t>муниципальное бюджетное дошкольное образовательное учреждение</w:t>
      </w:r>
    </w:p>
    <w:p w:rsidR="00513FA0" w:rsidRDefault="00513FA0" w:rsidP="00513FA0">
      <w:pPr>
        <w:pStyle w:val="a5"/>
        <w:jc w:val="center"/>
      </w:pPr>
      <w:r>
        <w:rPr>
          <w:b/>
          <w:bCs/>
          <w:sz w:val="27"/>
          <w:szCs w:val="27"/>
        </w:rPr>
        <w:t>«Детский</w:t>
      </w:r>
      <w:r>
        <w:rPr>
          <w:b/>
          <w:bCs/>
          <w:sz w:val="27"/>
          <w:szCs w:val="27"/>
        </w:rPr>
        <w:t xml:space="preserve"> сад общеразвивающего вида №392»</w:t>
      </w:r>
      <w:r>
        <w:t xml:space="preserve"> </w:t>
      </w:r>
      <w:r>
        <w:rPr>
          <w:b/>
          <w:bCs/>
          <w:sz w:val="27"/>
          <w:szCs w:val="27"/>
        </w:rPr>
        <w:t>городского округа Самара</w:t>
      </w:r>
    </w:p>
    <w:p w:rsidR="00513FA0" w:rsidRDefault="00513FA0" w:rsidP="00513FA0">
      <w:pPr>
        <w:pStyle w:val="a5"/>
        <w:jc w:val="center"/>
      </w:pPr>
      <w:r>
        <w:t>_____________________________________________________________________</w:t>
      </w:r>
    </w:p>
    <w:p w:rsidR="00513FA0" w:rsidRDefault="00513FA0" w:rsidP="00513FA0">
      <w:pPr>
        <w:pStyle w:val="a5"/>
        <w:jc w:val="center"/>
      </w:pPr>
      <w:r>
        <w:rPr>
          <w:b/>
          <w:bCs/>
        </w:rPr>
        <w:t>Россия, 443051, г.</w:t>
      </w:r>
      <w:r>
        <w:rPr>
          <w:b/>
          <w:bCs/>
        </w:rPr>
        <w:t xml:space="preserve"> Самара</w:t>
      </w:r>
      <w:r>
        <w:rPr>
          <w:b/>
          <w:bCs/>
        </w:rPr>
        <w:t>, ул. Енисейская, д.64</w:t>
      </w:r>
    </w:p>
    <w:p w:rsidR="00513FA0" w:rsidRDefault="00513FA0" w:rsidP="00513FA0">
      <w:pPr>
        <w:pStyle w:val="a5"/>
        <w:jc w:val="center"/>
      </w:pPr>
      <w:r>
        <w:rPr>
          <w:b/>
          <w:bCs/>
        </w:rPr>
        <w:t>тел.: (846)-9</w:t>
      </w:r>
      <w:r>
        <w:rPr>
          <w:b/>
          <w:bCs/>
        </w:rPr>
        <w:t>58-43-54; (846) 331-40-16; факс</w:t>
      </w:r>
      <w:r>
        <w:rPr>
          <w:b/>
          <w:bCs/>
        </w:rPr>
        <w:t xml:space="preserve">: (846)331-40-15;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: </w:t>
      </w:r>
      <w:hyperlink r:id="rId6" w:history="1">
        <w:r>
          <w:rPr>
            <w:rStyle w:val="a4"/>
            <w:rFonts w:eastAsia="Calibri"/>
            <w:b/>
            <w:bCs/>
            <w:lang w:val="en-US"/>
          </w:rPr>
          <w:t>ds</w:t>
        </w:r>
      </w:hyperlink>
      <w:hyperlink r:id="rId7" w:history="1">
        <w:r>
          <w:rPr>
            <w:rStyle w:val="a4"/>
            <w:rFonts w:eastAsia="Calibri"/>
            <w:b/>
            <w:bCs/>
          </w:rPr>
          <w:t>392</w:t>
        </w:r>
      </w:hyperlink>
      <w:hyperlink r:id="rId8" w:history="1">
        <w:r>
          <w:rPr>
            <w:rStyle w:val="a4"/>
            <w:rFonts w:eastAsia="Calibri"/>
            <w:b/>
            <w:bCs/>
            <w:lang w:val="en-US"/>
          </w:rPr>
          <w:t>sa</w:t>
        </w:r>
      </w:hyperlink>
      <w:hyperlink r:id="rId9" w:history="1">
        <w:r>
          <w:rPr>
            <w:rStyle w:val="a4"/>
            <w:rFonts w:eastAsia="Calibri"/>
            <w:b/>
            <w:bCs/>
          </w:rPr>
          <w:t>@</w:t>
        </w:r>
      </w:hyperlink>
      <w:hyperlink r:id="rId10" w:history="1">
        <w:r>
          <w:rPr>
            <w:rStyle w:val="a4"/>
            <w:rFonts w:eastAsia="Calibri"/>
            <w:b/>
            <w:bCs/>
            <w:lang w:val="en-US"/>
          </w:rPr>
          <w:t>mail</w:t>
        </w:r>
      </w:hyperlink>
      <w:hyperlink r:id="rId11" w:history="1">
        <w:r>
          <w:rPr>
            <w:rStyle w:val="a4"/>
            <w:rFonts w:eastAsia="Calibri"/>
            <w:b/>
            <w:bCs/>
          </w:rPr>
          <w:t>.</w:t>
        </w:r>
      </w:hyperlink>
      <w:hyperlink r:id="rId12" w:history="1">
        <w:r>
          <w:rPr>
            <w:rStyle w:val="a4"/>
            <w:rFonts w:eastAsia="Calibri"/>
            <w:b/>
            <w:bCs/>
            <w:lang w:val="en-US"/>
          </w:rPr>
          <w:t>ru</w:t>
        </w:r>
      </w:hyperlink>
    </w:p>
    <w:p w:rsidR="00513FA0" w:rsidRDefault="00513FA0" w:rsidP="00513FA0">
      <w:pPr>
        <w:pStyle w:val="a5"/>
        <w:spacing w:after="240" w:afterAutospacing="0"/>
        <w:jc w:val="center"/>
      </w:pPr>
    </w:p>
    <w:p w:rsidR="0076278D" w:rsidRPr="00513FA0" w:rsidRDefault="00513FA0" w:rsidP="00513FA0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8D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76278D" w:rsidRPr="00513FA0">
        <w:rPr>
          <w:rStyle w:val="10"/>
          <w:rFonts w:ascii="Times New Roman" w:hAnsi="Times New Roman" w:cs="Times New Roman"/>
          <w:b/>
          <w:sz w:val="28"/>
          <w:szCs w:val="28"/>
        </w:rPr>
        <w:t xml:space="preserve">«Дорожная карта» </w:t>
      </w:r>
      <w:bookmarkEnd w:id="0"/>
    </w:p>
    <w:p w:rsidR="00513FA0" w:rsidRPr="00513FA0" w:rsidRDefault="00513FA0" w:rsidP="00513FA0">
      <w:pPr>
        <w:spacing w:after="0" w:line="360" w:lineRule="auto"/>
        <w:ind w:left="120" w:right="520"/>
        <w:jc w:val="center"/>
        <w:rPr>
          <w:rFonts w:ascii="Times New Roman" w:eastAsia="Calibri" w:hAnsi="Times New Roman" w:cs="Times New Roman"/>
          <w:spacing w:val="3"/>
          <w:sz w:val="28"/>
          <w:szCs w:val="28"/>
        </w:rPr>
      </w:pPr>
      <w:bookmarkStart w:id="1" w:name="bookmark1"/>
      <w:r w:rsidRPr="00513FA0">
        <w:rPr>
          <w:rStyle w:val="20"/>
          <w:rFonts w:ascii="Times New Roman" w:hAnsi="Times New Roman" w:cs="Times New Roman"/>
          <w:sz w:val="28"/>
          <w:szCs w:val="28"/>
        </w:rPr>
        <w:t>п</w:t>
      </w:r>
      <w:r w:rsidR="0076278D" w:rsidRPr="00513FA0">
        <w:rPr>
          <w:rStyle w:val="20"/>
          <w:rFonts w:ascii="Times New Roman" w:hAnsi="Times New Roman" w:cs="Times New Roman"/>
          <w:sz w:val="28"/>
          <w:szCs w:val="28"/>
        </w:rPr>
        <w:t>о реализации основных направлений национального проекта</w:t>
      </w:r>
      <w:r w:rsidR="0076278D" w:rsidRPr="00513FA0">
        <w:rPr>
          <w:rStyle w:val="20"/>
          <w:rFonts w:ascii="Times New Roman" w:hAnsi="Times New Roman" w:cs="Times New Roman"/>
          <w:sz w:val="28"/>
          <w:szCs w:val="28"/>
        </w:rPr>
        <w:br/>
        <w:t>«Демография» и «Образование»  на период с 2019 по 2024 годы</w:t>
      </w:r>
      <w:bookmarkEnd w:id="1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543"/>
        <w:gridCol w:w="3402"/>
        <w:gridCol w:w="3261"/>
      </w:tblGrid>
      <w:tr w:rsidR="00246D20" w:rsidTr="00513FA0">
        <w:tc>
          <w:tcPr>
            <w:tcW w:w="3936" w:type="dxa"/>
          </w:tcPr>
          <w:p w:rsidR="00246D20" w:rsidRPr="00246D20" w:rsidRDefault="0024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20"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10206" w:type="dxa"/>
            <w:gridSpan w:val="3"/>
          </w:tcPr>
          <w:p w:rsidR="00246D20" w:rsidRPr="00246D20" w:rsidRDefault="0024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20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</w:p>
        </w:tc>
      </w:tr>
      <w:tr w:rsidR="00246D20" w:rsidTr="00513FA0">
        <w:tc>
          <w:tcPr>
            <w:tcW w:w="3936" w:type="dxa"/>
          </w:tcPr>
          <w:p w:rsidR="00246D20" w:rsidRPr="00246D20" w:rsidRDefault="00246D20" w:rsidP="00246D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20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региональных составляющих проектов национального проекта «Демография»</w:t>
            </w:r>
          </w:p>
        </w:tc>
        <w:tc>
          <w:tcPr>
            <w:tcW w:w="3543" w:type="dxa"/>
          </w:tcPr>
          <w:p w:rsidR="00246D20" w:rsidRPr="00246D20" w:rsidRDefault="00246D20" w:rsidP="00246D20">
            <w:pPr>
              <w:pStyle w:val="30"/>
              <w:shd w:val="clear" w:color="auto" w:fill="auto"/>
              <w:spacing w:line="346" w:lineRule="exact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46D20">
              <w:rPr>
                <w:sz w:val="28"/>
                <w:szCs w:val="28"/>
              </w:rPr>
              <w:t>. «Содействие занятости женщин - создание условий дошкольного образования для детей в возрасте до 3 лет»</w:t>
            </w:r>
          </w:p>
        </w:tc>
        <w:tc>
          <w:tcPr>
            <w:tcW w:w="3402" w:type="dxa"/>
          </w:tcPr>
          <w:p w:rsidR="00246D20" w:rsidRPr="00246D20" w:rsidRDefault="00513FA0" w:rsidP="00513FA0">
            <w:pPr>
              <w:pStyle w:val="30"/>
              <w:shd w:val="clear" w:color="auto" w:fill="auto"/>
              <w:spacing w:line="34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дошкольного образования для детей в возрасте от полутора до трех лет.</w:t>
            </w:r>
          </w:p>
        </w:tc>
        <w:tc>
          <w:tcPr>
            <w:tcW w:w="3261" w:type="dxa"/>
          </w:tcPr>
          <w:p w:rsidR="00246D20" w:rsidRPr="00246D20" w:rsidRDefault="00246D20" w:rsidP="00246D20">
            <w:pPr>
              <w:pStyle w:val="30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246D20">
              <w:rPr>
                <w:sz w:val="28"/>
                <w:szCs w:val="28"/>
              </w:rPr>
              <w:t>01.01.2019 - 31.12.2024</w:t>
            </w:r>
          </w:p>
        </w:tc>
      </w:tr>
      <w:tr w:rsidR="00246D20" w:rsidTr="00513FA0">
        <w:tc>
          <w:tcPr>
            <w:tcW w:w="3936" w:type="dxa"/>
          </w:tcPr>
          <w:p w:rsidR="00246D20" w:rsidRPr="00246D20" w:rsidRDefault="00246D20" w:rsidP="00246D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20"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10206" w:type="dxa"/>
            <w:gridSpan w:val="3"/>
          </w:tcPr>
          <w:p w:rsidR="00246D20" w:rsidRPr="00246D20" w:rsidRDefault="00246D20" w:rsidP="00246D20">
            <w:pPr>
              <w:pStyle w:val="30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</w:tr>
      <w:tr w:rsidR="00246D20" w:rsidTr="00513FA0">
        <w:tc>
          <w:tcPr>
            <w:tcW w:w="3936" w:type="dxa"/>
          </w:tcPr>
          <w:p w:rsidR="00246D20" w:rsidRPr="00246D20" w:rsidRDefault="00246D20" w:rsidP="00246D20">
            <w:pPr>
              <w:spacing w:line="360" w:lineRule="auto"/>
              <w:rPr>
                <w:sz w:val="28"/>
                <w:szCs w:val="28"/>
              </w:rPr>
            </w:pPr>
            <w:r w:rsidRPr="00246D20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  <w:r w:rsidRPr="00246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региональных составляющих проектов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ационального проекта «Образование</w:t>
            </w:r>
            <w:r w:rsidRPr="00246D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246D20" w:rsidRPr="00246D20" w:rsidRDefault="00246D20" w:rsidP="00246D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«Поддержка семей,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детей»</w:t>
            </w:r>
          </w:p>
        </w:tc>
        <w:tc>
          <w:tcPr>
            <w:tcW w:w="3402" w:type="dxa"/>
          </w:tcPr>
          <w:p w:rsidR="00246D20" w:rsidRPr="00246D20" w:rsidRDefault="00935B63" w:rsidP="00935B63">
            <w:pPr>
              <w:pStyle w:val="30"/>
              <w:shd w:val="clear" w:color="auto" w:fill="auto"/>
              <w:spacing w:line="34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услуг психолого-</w:t>
            </w:r>
            <w:r>
              <w:rPr>
                <w:sz w:val="28"/>
                <w:szCs w:val="28"/>
              </w:rPr>
              <w:lastRenderedPageBreak/>
              <w:t>педагогической,  методической и консультативной помощи родителям (Законным представителям) детей.</w:t>
            </w:r>
          </w:p>
        </w:tc>
        <w:tc>
          <w:tcPr>
            <w:tcW w:w="3261" w:type="dxa"/>
          </w:tcPr>
          <w:p w:rsidR="00246D20" w:rsidRPr="00246D20" w:rsidRDefault="00246D20" w:rsidP="00D5497A">
            <w:pPr>
              <w:pStyle w:val="30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246D20">
              <w:rPr>
                <w:sz w:val="28"/>
                <w:szCs w:val="28"/>
              </w:rPr>
              <w:lastRenderedPageBreak/>
              <w:t>01.01.2019 - 31.12.2024</w:t>
            </w:r>
          </w:p>
        </w:tc>
      </w:tr>
      <w:tr w:rsidR="00935B63" w:rsidTr="00513FA0">
        <w:tc>
          <w:tcPr>
            <w:tcW w:w="3936" w:type="dxa"/>
          </w:tcPr>
          <w:p w:rsidR="00935B63" w:rsidRPr="00246D20" w:rsidRDefault="00935B63" w:rsidP="00246D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«Образование»</w:t>
            </w:r>
          </w:p>
        </w:tc>
        <w:tc>
          <w:tcPr>
            <w:tcW w:w="3543" w:type="dxa"/>
          </w:tcPr>
          <w:p w:rsidR="00935B63" w:rsidRDefault="00935B63" w:rsidP="00246D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«Поддержка семей, имеющих детей»</w:t>
            </w:r>
          </w:p>
        </w:tc>
        <w:tc>
          <w:tcPr>
            <w:tcW w:w="3402" w:type="dxa"/>
          </w:tcPr>
          <w:p w:rsidR="00935B63" w:rsidRPr="00246D20" w:rsidRDefault="00935B63" w:rsidP="00935B63">
            <w:pPr>
              <w:pStyle w:val="30"/>
              <w:shd w:val="clear" w:color="auto" w:fill="auto"/>
              <w:spacing w:line="34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помощи.</w:t>
            </w:r>
          </w:p>
        </w:tc>
        <w:tc>
          <w:tcPr>
            <w:tcW w:w="3261" w:type="dxa"/>
          </w:tcPr>
          <w:p w:rsidR="00935B63" w:rsidRPr="00246D20" w:rsidRDefault="00935B63" w:rsidP="00935B63">
            <w:pPr>
              <w:pStyle w:val="30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246D20">
              <w:rPr>
                <w:sz w:val="28"/>
                <w:szCs w:val="28"/>
              </w:rPr>
              <w:t>01.01.2019 - 31.12.2024</w:t>
            </w:r>
          </w:p>
        </w:tc>
      </w:tr>
      <w:tr w:rsidR="00246D20" w:rsidTr="00513FA0">
        <w:tc>
          <w:tcPr>
            <w:tcW w:w="3936" w:type="dxa"/>
          </w:tcPr>
          <w:p w:rsidR="00246D20" w:rsidRPr="00246D20" w:rsidRDefault="00246D20" w:rsidP="00246D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20">
              <w:rPr>
                <w:rFonts w:ascii="Times New Roman" w:hAnsi="Times New Roman" w:cs="Times New Roman"/>
                <w:sz w:val="28"/>
                <w:szCs w:val="28"/>
              </w:rPr>
              <w:t>«Образование»</w:t>
            </w:r>
          </w:p>
        </w:tc>
        <w:tc>
          <w:tcPr>
            <w:tcW w:w="3543" w:type="dxa"/>
          </w:tcPr>
          <w:p w:rsidR="00246D20" w:rsidRPr="00246D20" w:rsidRDefault="00935B63" w:rsidP="00246D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6D20" w:rsidRPr="00246D20">
              <w:rPr>
                <w:rFonts w:ascii="Times New Roman" w:hAnsi="Times New Roman" w:cs="Times New Roman"/>
                <w:sz w:val="28"/>
                <w:szCs w:val="28"/>
              </w:rPr>
              <w:t>. «Цифровая образовательная среда»</w:t>
            </w:r>
          </w:p>
        </w:tc>
        <w:tc>
          <w:tcPr>
            <w:tcW w:w="3402" w:type="dxa"/>
          </w:tcPr>
          <w:p w:rsidR="00246D20" w:rsidRPr="00246D20" w:rsidRDefault="00513FA0" w:rsidP="00513FA0">
            <w:pPr>
              <w:pStyle w:val="30"/>
              <w:shd w:val="clear" w:color="auto" w:fill="auto"/>
              <w:spacing w:line="34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образовательных организаций, реализующих программы дополнительного образования.</w:t>
            </w:r>
          </w:p>
        </w:tc>
        <w:tc>
          <w:tcPr>
            <w:tcW w:w="3261" w:type="dxa"/>
          </w:tcPr>
          <w:p w:rsidR="00246D20" w:rsidRPr="00246D20" w:rsidRDefault="00246D20" w:rsidP="00D5497A">
            <w:pPr>
              <w:pStyle w:val="30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246D20">
              <w:rPr>
                <w:sz w:val="28"/>
                <w:szCs w:val="28"/>
              </w:rPr>
              <w:t>01.01.2019 - 31.12.2024</w:t>
            </w:r>
          </w:p>
        </w:tc>
      </w:tr>
      <w:tr w:rsidR="00246D20" w:rsidTr="00513FA0">
        <w:tc>
          <w:tcPr>
            <w:tcW w:w="3936" w:type="dxa"/>
          </w:tcPr>
          <w:p w:rsidR="00246D20" w:rsidRPr="00246D20" w:rsidRDefault="00246D20" w:rsidP="00246D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«Образование»</w:t>
            </w:r>
          </w:p>
        </w:tc>
        <w:tc>
          <w:tcPr>
            <w:tcW w:w="3543" w:type="dxa"/>
          </w:tcPr>
          <w:p w:rsidR="00246D20" w:rsidRPr="00246D20" w:rsidRDefault="00935B63" w:rsidP="00246D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6D20">
              <w:rPr>
                <w:rFonts w:ascii="Times New Roman" w:hAnsi="Times New Roman" w:cs="Times New Roman"/>
                <w:sz w:val="28"/>
                <w:szCs w:val="28"/>
              </w:rPr>
              <w:t>. «Успех каждого ребенка»</w:t>
            </w:r>
          </w:p>
        </w:tc>
        <w:tc>
          <w:tcPr>
            <w:tcW w:w="3402" w:type="dxa"/>
          </w:tcPr>
          <w:p w:rsidR="00246D20" w:rsidRPr="00246D20" w:rsidRDefault="00513FA0" w:rsidP="00513FA0">
            <w:pPr>
              <w:pStyle w:val="30"/>
              <w:shd w:val="clear" w:color="auto" w:fill="auto"/>
              <w:spacing w:line="34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в возрасте от 5 до 18 лет, охваченных дополнительным образованием.</w:t>
            </w:r>
          </w:p>
        </w:tc>
        <w:tc>
          <w:tcPr>
            <w:tcW w:w="3261" w:type="dxa"/>
          </w:tcPr>
          <w:p w:rsidR="00246D20" w:rsidRPr="00246D20" w:rsidRDefault="00246D20" w:rsidP="00D5497A">
            <w:pPr>
              <w:pStyle w:val="30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246D20">
              <w:rPr>
                <w:sz w:val="28"/>
                <w:szCs w:val="28"/>
              </w:rPr>
              <w:t>01.01.2019 - 31.12.2024</w:t>
            </w:r>
          </w:p>
        </w:tc>
      </w:tr>
    </w:tbl>
    <w:p w:rsidR="009642CF" w:rsidRDefault="009642CF" w:rsidP="0076278D">
      <w:pPr>
        <w:spacing w:line="360" w:lineRule="auto"/>
        <w:jc w:val="center"/>
        <w:rPr>
          <w:sz w:val="28"/>
          <w:szCs w:val="28"/>
        </w:rPr>
      </w:pPr>
    </w:p>
    <w:p w:rsidR="007173DD" w:rsidRDefault="007173DD" w:rsidP="0076278D">
      <w:pPr>
        <w:spacing w:line="360" w:lineRule="auto"/>
        <w:jc w:val="center"/>
        <w:rPr>
          <w:sz w:val="28"/>
          <w:szCs w:val="28"/>
        </w:rPr>
      </w:pPr>
      <w:bookmarkStart w:id="2" w:name="_GoBack"/>
      <w:bookmarkEnd w:id="2"/>
    </w:p>
    <w:p w:rsidR="00513FA0" w:rsidRPr="00513FA0" w:rsidRDefault="00513FA0" w:rsidP="00513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13FA0">
        <w:rPr>
          <w:rFonts w:ascii="Times New Roman" w:hAnsi="Times New Roman" w:cs="Times New Roman"/>
          <w:sz w:val="28"/>
          <w:szCs w:val="28"/>
        </w:rPr>
        <w:t xml:space="preserve">Заведующий МБДОУ №392                                                 </w:t>
      </w:r>
      <w:proofErr w:type="spellStart"/>
      <w:r w:rsidRPr="00513FA0">
        <w:rPr>
          <w:rFonts w:ascii="Times New Roman" w:hAnsi="Times New Roman" w:cs="Times New Roman"/>
          <w:sz w:val="28"/>
          <w:szCs w:val="28"/>
        </w:rPr>
        <w:t>Т.В.Родионова</w:t>
      </w:r>
      <w:proofErr w:type="spellEnd"/>
    </w:p>
    <w:sectPr w:rsidR="00513FA0" w:rsidRPr="00513FA0" w:rsidSect="00246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E1"/>
    <w:rsid w:val="00246D20"/>
    <w:rsid w:val="00513FA0"/>
    <w:rsid w:val="006637E1"/>
    <w:rsid w:val="007173DD"/>
    <w:rsid w:val="0076278D"/>
    <w:rsid w:val="00935B63"/>
    <w:rsid w:val="009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rsid w:val="0076278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9"/>
      <w:szCs w:val="29"/>
    </w:rPr>
  </w:style>
  <w:style w:type="character" w:customStyle="1" w:styleId="10">
    <w:name w:val="Заголовок №1"/>
    <w:basedOn w:val="1"/>
    <w:rsid w:val="0076278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9"/>
      <w:szCs w:val="29"/>
    </w:rPr>
  </w:style>
  <w:style w:type="character" w:customStyle="1" w:styleId="2">
    <w:name w:val="Заголовок №2_"/>
    <w:rsid w:val="0076278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0">
    <w:name w:val="Заголовок №2"/>
    <w:basedOn w:val="2"/>
    <w:rsid w:val="0076278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table" w:styleId="a3">
    <w:name w:val="Table Grid"/>
    <w:basedOn w:val="a1"/>
    <w:uiPriority w:val="59"/>
    <w:rsid w:val="0024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246D2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6D2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semiHidden/>
    <w:unhideWhenUsed/>
    <w:rsid w:val="00513FA0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51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rsid w:val="0076278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9"/>
      <w:szCs w:val="29"/>
    </w:rPr>
  </w:style>
  <w:style w:type="character" w:customStyle="1" w:styleId="10">
    <w:name w:val="Заголовок №1"/>
    <w:basedOn w:val="1"/>
    <w:rsid w:val="0076278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9"/>
      <w:szCs w:val="29"/>
    </w:rPr>
  </w:style>
  <w:style w:type="character" w:customStyle="1" w:styleId="2">
    <w:name w:val="Заголовок №2_"/>
    <w:rsid w:val="0076278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0">
    <w:name w:val="Заголовок №2"/>
    <w:basedOn w:val="2"/>
    <w:rsid w:val="0076278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table" w:styleId="a3">
    <w:name w:val="Table Grid"/>
    <w:basedOn w:val="a1"/>
    <w:uiPriority w:val="59"/>
    <w:rsid w:val="0024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246D2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6D2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semiHidden/>
    <w:unhideWhenUsed/>
    <w:rsid w:val="00513FA0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51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ds392sa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ww.ds392sa@mail.ru" TargetMode="External"/><Relationship Id="rId12" Type="http://schemas.openxmlformats.org/officeDocument/2006/relationships/hyperlink" Target="mailto:www.ds392s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ww.ds392sa@mail.ru" TargetMode="External"/><Relationship Id="rId11" Type="http://schemas.openxmlformats.org/officeDocument/2006/relationships/hyperlink" Target="mailto:www.ds392s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ww.ds392s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ww.ds392s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1044-5CCA-4FD2-80A6-F0740089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Офис-Лидер</dc:creator>
  <cp:keywords/>
  <dc:description/>
  <cp:lastModifiedBy>Офис-Лидер</cp:lastModifiedBy>
  <cp:revision>5</cp:revision>
  <cp:lastPrinted>2019-08-30T11:49:00Z</cp:lastPrinted>
  <dcterms:created xsi:type="dcterms:W3CDTF">2019-08-30T10:40:00Z</dcterms:created>
  <dcterms:modified xsi:type="dcterms:W3CDTF">2019-08-30T11:49:00Z</dcterms:modified>
</cp:coreProperties>
</file>